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7" w:type="dxa"/>
        <w:shd w:val="clear" w:color="auto" w:fill="FFFFFF"/>
        <w:tblCellMar>
          <w:top w:w="120" w:type="dxa"/>
          <w:left w:w="120" w:type="dxa"/>
          <w:bottom w:w="120" w:type="dxa"/>
          <w:right w:w="120" w:type="dxa"/>
        </w:tblCellMar>
        <w:tblLook w:val="04A0" w:firstRow="1" w:lastRow="0" w:firstColumn="1" w:lastColumn="0" w:noHBand="0" w:noVBand="1"/>
      </w:tblPr>
      <w:tblGrid>
        <w:gridCol w:w="3417"/>
        <w:gridCol w:w="5877"/>
      </w:tblGrid>
      <w:tr w:rsidR="00A36AE6" w:rsidRPr="00A36AE6" w:rsidTr="00AF6F6E">
        <w:trPr>
          <w:tblCellSpacing w:w="7" w:type="dxa"/>
        </w:trPr>
        <w:tc>
          <w:tcPr>
            <w:tcW w:w="3396" w:type="dxa"/>
            <w:tcBorders>
              <w:top w:val="nil"/>
              <w:left w:val="nil"/>
              <w:bottom w:val="nil"/>
              <w:right w:val="nil"/>
            </w:tcBorders>
            <w:shd w:val="clear" w:color="auto" w:fill="FFFFFF"/>
            <w:hideMark/>
          </w:tcPr>
          <w:p w:rsidR="00A36AE6" w:rsidRPr="00A36AE6" w:rsidRDefault="00A36AE6" w:rsidP="00A36AE6">
            <w:pPr>
              <w:spacing w:after="0" w:line="240" w:lineRule="auto"/>
              <w:jc w:val="right"/>
              <w:rPr>
                <w:rFonts w:ascii="Arial" w:eastAsia="Times New Roman" w:hAnsi="Arial" w:cs="Arial"/>
                <w:color w:val="1E6385"/>
                <w:sz w:val="18"/>
                <w:szCs w:val="18"/>
              </w:rPr>
            </w:pPr>
            <w:r w:rsidRPr="00A36AE6">
              <w:rPr>
                <w:rFonts w:ascii="Sylfaen" w:eastAsia="Times New Roman" w:hAnsi="Sylfaen" w:cs="Sylfaen"/>
                <w:b/>
                <w:bCs/>
                <w:color w:val="1E6385"/>
                <w:sz w:val="18"/>
              </w:rPr>
              <w:t>Պահանջվող</w:t>
            </w:r>
            <w:r w:rsidRPr="00A36AE6">
              <w:rPr>
                <w:rFonts w:ascii="Arial" w:eastAsia="Times New Roman" w:hAnsi="Arial" w:cs="Arial"/>
                <w:b/>
                <w:bCs/>
                <w:color w:val="1E6385"/>
                <w:sz w:val="18"/>
              </w:rPr>
              <w:t xml:space="preserve"> </w:t>
            </w:r>
            <w:r w:rsidRPr="00A36AE6">
              <w:rPr>
                <w:rFonts w:ascii="Sylfaen" w:eastAsia="Times New Roman" w:hAnsi="Sylfaen" w:cs="Sylfaen"/>
                <w:b/>
                <w:bCs/>
                <w:color w:val="1E6385"/>
                <w:sz w:val="18"/>
              </w:rPr>
              <w:t>պաշտոն</w:t>
            </w:r>
            <w:r w:rsidRPr="00A36AE6">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rPr>
                <w:rFonts w:ascii="Arial" w:eastAsia="Times New Roman" w:hAnsi="Arial" w:cs="Arial"/>
                <w:color w:val="000000"/>
                <w:sz w:val="18"/>
                <w:szCs w:val="18"/>
              </w:rPr>
            </w:pPr>
            <w:r w:rsidRPr="00A36AE6">
              <w:rPr>
                <w:rFonts w:ascii="Sylfaen" w:eastAsia="Times New Roman" w:hAnsi="Sylfaen" w:cs="Sylfaen"/>
                <w:b/>
                <w:bCs/>
                <w:color w:val="000000"/>
                <w:sz w:val="21"/>
              </w:rPr>
              <w:t>Մատենավար</w:t>
            </w:r>
          </w:p>
        </w:tc>
      </w:tr>
      <w:tr w:rsidR="00A36AE6" w:rsidRPr="00A36AE6" w:rsidTr="00A36AE6">
        <w:trPr>
          <w:tblCellSpacing w:w="7" w:type="dxa"/>
        </w:trPr>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jc w:val="right"/>
              <w:rPr>
                <w:rFonts w:ascii="Arial" w:eastAsia="Times New Roman" w:hAnsi="Arial" w:cs="Arial"/>
                <w:color w:val="1E6385"/>
                <w:sz w:val="18"/>
                <w:szCs w:val="18"/>
              </w:rPr>
            </w:pPr>
            <w:r w:rsidRPr="00A36AE6">
              <w:rPr>
                <w:rFonts w:ascii="Sylfaen" w:eastAsia="Times New Roman" w:hAnsi="Sylfaen" w:cs="Sylfaen"/>
                <w:b/>
                <w:bCs/>
                <w:color w:val="1E6385"/>
                <w:sz w:val="18"/>
              </w:rPr>
              <w:t>Կազմակերպություն</w:t>
            </w:r>
            <w:r w:rsidRPr="00A36AE6">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A36AE6" w:rsidRPr="00A36AE6" w:rsidRDefault="00AF6F6E" w:rsidP="00A36AE6">
            <w:pPr>
              <w:spacing w:after="0" w:line="240" w:lineRule="auto"/>
              <w:rPr>
                <w:rFonts w:ascii="Arial" w:eastAsia="Times New Roman" w:hAnsi="Arial" w:cs="Arial"/>
                <w:color w:val="000000"/>
                <w:sz w:val="18"/>
                <w:szCs w:val="18"/>
              </w:rPr>
            </w:pPr>
            <w:hyperlink r:id="rId5" w:history="1">
              <w:r w:rsidR="00A36AE6" w:rsidRPr="00A36AE6">
                <w:rPr>
                  <w:rFonts w:ascii="Arial" w:eastAsia="Times New Roman" w:hAnsi="Arial" w:cs="Arial"/>
                  <w:b/>
                  <w:bCs/>
                  <w:color w:val="24749C"/>
                  <w:sz w:val="18"/>
                </w:rPr>
                <w:t>GOLD'S GYM</w:t>
              </w:r>
            </w:hyperlink>
          </w:p>
        </w:tc>
      </w:tr>
      <w:tr w:rsidR="00A36AE6" w:rsidRPr="00A36AE6" w:rsidTr="00A36AE6">
        <w:trPr>
          <w:tblCellSpacing w:w="7" w:type="dxa"/>
        </w:trPr>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jc w:val="right"/>
              <w:rPr>
                <w:rFonts w:ascii="Arial" w:eastAsia="Times New Roman" w:hAnsi="Arial" w:cs="Arial"/>
                <w:color w:val="1E6385"/>
                <w:sz w:val="18"/>
                <w:szCs w:val="18"/>
              </w:rPr>
            </w:pPr>
            <w:r w:rsidRPr="00A36AE6">
              <w:rPr>
                <w:rFonts w:ascii="Sylfaen" w:eastAsia="Times New Roman" w:hAnsi="Sylfaen" w:cs="Sylfaen"/>
                <w:b/>
                <w:bCs/>
                <w:color w:val="1E6385"/>
                <w:sz w:val="18"/>
              </w:rPr>
              <w:t>Ոլորտ</w:t>
            </w:r>
            <w:r w:rsidRPr="00A36AE6">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A36AE6" w:rsidRPr="00A36AE6" w:rsidRDefault="00AF6F6E" w:rsidP="00A36AE6">
            <w:pPr>
              <w:spacing w:after="0" w:line="240" w:lineRule="auto"/>
              <w:rPr>
                <w:rFonts w:ascii="Arial" w:eastAsia="Times New Roman" w:hAnsi="Arial" w:cs="Arial"/>
                <w:color w:val="000000"/>
                <w:sz w:val="18"/>
                <w:szCs w:val="18"/>
              </w:rPr>
            </w:pPr>
            <w:hyperlink r:id="rId6" w:history="1">
              <w:r w:rsidR="00A36AE6" w:rsidRPr="00A36AE6">
                <w:rPr>
                  <w:rFonts w:ascii="Sylfaen" w:eastAsia="Times New Roman" w:hAnsi="Sylfaen" w:cs="Sylfaen"/>
                  <w:color w:val="24749C"/>
                  <w:sz w:val="18"/>
                </w:rPr>
                <w:t>Հաճախորդների</w:t>
              </w:r>
              <w:r w:rsidR="00A36AE6" w:rsidRPr="00A36AE6">
                <w:rPr>
                  <w:rFonts w:ascii="Arial" w:eastAsia="Times New Roman" w:hAnsi="Arial" w:cs="Arial"/>
                  <w:color w:val="24749C"/>
                  <w:sz w:val="18"/>
                </w:rPr>
                <w:t xml:space="preserve"> </w:t>
              </w:r>
              <w:r w:rsidR="00A36AE6" w:rsidRPr="00A36AE6">
                <w:rPr>
                  <w:rFonts w:ascii="Sylfaen" w:eastAsia="Times New Roman" w:hAnsi="Sylfaen" w:cs="Sylfaen"/>
                  <w:color w:val="24749C"/>
                  <w:sz w:val="18"/>
                </w:rPr>
                <w:t>Սպասարկման</w:t>
              </w:r>
              <w:r w:rsidR="00A36AE6" w:rsidRPr="00A36AE6">
                <w:rPr>
                  <w:rFonts w:ascii="Arial" w:eastAsia="Times New Roman" w:hAnsi="Arial" w:cs="Arial"/>
                  <w:color w:val="24749C"/>
                  <w:sz w:val="18"/>
                </w:rPr>
                <w:t xml:space="preserve"> </w:t>
              </w:r>
              <w:r w:rsidR="00A36AE6" w:rsidRPr="00A36AE6">
                <w:rPr>
                  <w:rFonts w:ascii="Sylfaen" w:eastAsia="Times New Roman" w:hAnsi="Sylfaen" w:cs="Sylfaen"/>
                  <w:color w:val="24749C"/>
                  <w:sz w:val="18"/>
                </w:rPr>
                <w:t>և</w:t>
              </w:r>
              <w:r w:rsidR="00A36AE6" w:rsidRPr="00A36AE6">
                <w:rPr>
                  <w:rFonts w:ascii="Arial" w:eastAsia="Times New Roman" w:hAnsi="Arial" w:cs="Arial"/>
                  <w:color w:val="24749C"/>
                  <w:sz w:val="18"/>
                </w:rPr>
                <w:t xml:space="preserve"> </w:t>
              </w:r>
              <w:r w:rsidR="00A36AE6" w:rsidRPr="00A36AE6">
                <w:rPr>
                  <w:rFonts w:ascii="Sylfaen" w:eastAsia="Times New Roman" w:hAnsi="Sylfaen" w:cs="Sylfaen"/>
                  <w:color w:val="24749C"/>
                  <w:sz w:val="18"/>
                </w:rPr>
                <w:t>Զանգերի</w:t>
              </w:r>
              <w:r w:rsidR="00A36AE6" w:rsidRPr="00A36AE6">
                <w:rPr>
                  <w:rFonts w:ascii="Arial" w:eastAsia="Times New Roman" w:hAnsi="Arial" w:cs="Arial"/>
                  <w:color w:val="24749C"/>
                  <w:sz w:val="18"/>
                </w:rPr>
                <w:t xml:space="preserve"> </w:t>
              </w:r>
              <w:r w:rsidR="00A36AE6" w:rsidRPr="00A36AE6">
                <w:rPr>
                  <w:rFonts w:ascii="Sylfaen" w:eastAsia="Times New Roman" w:hAnsi="Sylfaen" w:cs="Sylfaen"/>
                  <w:color w:val="24749C"/>
                  <w:sz w:val="18"/>
                </w:rPr>
                <w:t>Կենտրոն</w:t>
              </w:r>
            </w:hyperlink>
          </w:p>
        </w:tc>
      </w:tr>
      <w:tr w:rsidR="00A36AE6" w:rsidRPr="00A36AE6" w:rsidTr="00A36AE6">
        <w:trPr>
          <w:tblCellSpacing w:w="7" w:type="dxa"/>
        </w:trPr>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jc w:val="right"/>
              <w:rPr>
                <w:rFonts w:ascii="Arial" w:eastAsia="Times New Roman" w:hAnsi="Arial" w:cs="Arial"/>
                <w:color w:val="1E6385"/>
                <w:sz w:val="18"/>
                <w:szCs w:val="18"/>
              </w:rPr>
            </w:pPr>
            <w:r w:rsidRPr="00A36AE6">
              <w:rPr>
                <w:rFonts w:ascii="Sylfaen" w:eastAsia="Times New Roman" w:hAnsi="Sylfaen" w:cs="Sylfaen"/>
                <w:b/>
                <w:bCs/>
                <w:color w:val="1E6385"/>
                <w:sz w:val="18"/>
              </w:rPr>
              <w:t>Անցկացման</w:t>
            </w:r>
            <w:r w:rsidRPr="00A36AE6">
              <w:rPr>
                <w:rFonts w:ascii="Arial" w:eastAsia="Times New Roman" w:hAnsi="Arial" w:cs="Arial"/>
                <w:b/>
                <w:bCs/>
                <w:color w:val="1E6385"/>
                <w:sz w:val="18"/>
              </w:rPr>
              <w:t xml:space="preserve"> </w:t>
            </w:r>
            <w:r w:rsidRPr="00A36AE6">
              <w:rPr>
                <w:rFonts w:ascii="Sylfaen" w:eastAsia="Times New Roman" w:hAnsi="Sylfaen" w:cs="Sylfaen"/>
                <w:b/>
                <w:bCs/>
                <w:color w:val="1E6385"/>
                <w:sz w:val="18"/>
              </w:rPr>
              <w:t>վայր</w:t>
            </w:r>
            <w:r w:rsidRPr="00A36AE6">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rPr>
                <w:rFonts w:ascii="Arial" w:eastAsia="Times New Roman" w:hAnsi="Arial" w:cs="Arial"/>
                <w:color w:val="000000"/>
                <w:sz w:val="18"/>
                <w:szCs w:val="18"/>
              </w:rPr>
            </w:pPr>
            <w:r w:rsidRPr="00A36AE6">
              <w:rPr>
                <w:rFonts w:ascii="Sylfaen" w:eastAsia="Times New Roman" w:hAnsi="Sylfaen" w:cs="Sylfaen"/>
                <w:color w:val="000000"/>
                <w:sz w:val="18"/>
                <w:szCs w:val="18"/>
              </w:rPr>
              <w:t>Երևան</w:t>
            </w:r>
          </w:p>
        </w:tc>
      </w:tr>
      <w:tr w:rsidR="00A36AE6" w:rsidRPr="00A36AE6" w:rsidTr="00A36AE6">
        <w:trPr>
          <w:tblCellSpacing w:w="7" w:type="dxa"/>
        </w:trPr>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jc w:val="right"/>
              <w:rPr>
                <w:rFonts w:ascii="Arial" w:eastAsia="Times New Roman" w:hAnsi="Arial" w:cs="Arial"/>
                <w:color w:val="1E6385"/>
                <w:sz w:val="18"/>
                <w:szCs w:val="18"/>
              </w:rPr>
            </w:pPr>
            <w:r w:rsidRPr="00A36AE6">
              <w:rPr>
                <w:rFonts w:ascii="Sylfaen" w:eastAsia="Times New Roman" w:hAnsi="Sylfaen" w:cs="Sylfaen"/>
                <w:b/>
                <w:bCs/>
                <w:color w:val="1E6385"/>
                <w:sz w:val="18"/>
              </w:rPr>
              <w:t>սկիզբ</w:t>
            </w:r>
            <w:r>
              <w:rPr>
                <w:rFonts w:ascii="Arial" w:eastAsia="Times New Roman" w:hAnsi="Arial" w:cs="Arial"/>
                <w:noProof/>
                <w:color w:val="1E6385"/>
                <w:sz w:val="18"/>
                <w:szCs w:val="18"/>
                <w:lang w:val="en-US" w:eastAsia="en-US"/>
              </w:rPr>
              <w:drawing>
                <wp:inline distT="0" distB="0" distL="0" distR="0" wp14:anchorId="462FF764" wp14:editId="3932A0F1">
                  <wp:extent cx="142875" cy="180975"/>
                  <wp:effectExtent l="19050" t="0" r="9525" b="0"/>
                  <wp:docPr id="1" name="Picture 1" descr="http://www.hr.am/images/ico_st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r.am/images/ico_start.gif"/>
                          <pic:cNvPicPr>
                            <a:picLocks noChangeAspect="1" noChangeArrowheads="1"/>
                          </pic:cNvPicPr>
                        </pic:nvPicPr>
                        <pic:blipFill>
                          <a:blip r:embed="rId7"/>
                          <a:srcRect/>
                          <a:stretch>
                            <a:fillRect/>
                          </a:stretch>
                        </pic:blipFill>
                        <pic:spPr bwMode="auto">
                          <a:xfrm>
                            <a:off x="0" y="0"/>
                            <a:ext cx="142875" cy="18097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rPr>
                <w:rFonts w:ascii="Arial" w:eastAsia="Times New Roman" w:hAnsi="Arial" w:cs="Arial"/>
                <w:color w:val="000000"/>
                <w:sz w:val="18"/>
                <w:szCs w:val="18"/>
              </w:rPr>
            </w:pPr>
            <w:r w:rsidRPr="00A36AE6">
              <w:rPr>
                <w:rFonts w:ascii="Sylfaen" w:eastAsia="Times New Roman" w:hAnsi="Sylfaen" w:cs="Sylfaen"/>
                <w:color w:val="000000"/>
                <w:sz w:val="18"/>
                <w:szCs w:val="18"/>
              </w:rPr>
              <w:t>Շտապ</w:t>
            </w:r>
          </w:p>
        </w:tc>
      </w:tr>
      <w:tr w:rsidR="00A36AE6" w:rsidRPr="00A36AE6" w:rsidTr="00A36AE6">
        <w:trPr>
          <w:tblCellSpacing w:w="7" w:type="dxa"/>
        </w:trPr>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jc w:val="right"/>
              <w:rPr>
                <w:rFonts w:ascii="Arial" w:eastAsia="Times New Roman" w:hAnsi="Arial" w:cs="Arial"/>
                <w:color w:val="1E6385"/>
                <w:sz w:val="18"/>
                <w:szCs w:val="18"/>
              </w:rPr>
            </w:pPr>
            <w:r w:rsidRPr="00A36AE6">
              <w:rPr>
                <w:rFonts w:ascii="Sylfaen" w:eastAsia="Times New Roman" w:hAnsi="Sylfaen" w:cs="Sylfaen"/>
                <w:b/>
                <w:bCs/>
                <w:color w:val="1E6385"/>
                <w:sz w:val="18"/>
              </w:rPr>
              <w:t>Տևողություն</w:t>
            </w:r>
            <w:r w:rsidRPr="00A36AE6">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rPr>
                <w:rFonts w:ascii="Arial" w:eastAsia="Times New Roman" w:hAnsi="Arial" w:cs="Arial"/>
                <w:color w:val="000000"/>
                <w:sz w:val="18"/>
                <w:szCs w:val="18"/>
              </w:rPr>
            </w:pPr>
            <w:r w:rsidRPr="00A36AE6">
              <w:rPr>
                <w:rFonts w:ascii="Sylfaen" w:eastAsia="Times New Roman" w:hAnsi="Sylfaen" w:cs="Sylfaen"/>
                <w:color w:val="000000"/>
                <w:sz w:val="18"/>
                <w:szCs w:val="18"/>
              </w:rPr>
              <w:t>Երկարաժամկետ</w:t>
            </w:r>
          </w:p>
        </w:tc>
      </w:tr>
      <w:tr w:rsidR="00A36AE6" w:rsidRPr="00A36AE6" w:rsidTr="00A36AE6">
        <w:trPr>
          <w:tblCellSpacing w:w="7" w:type="dxa"/>
        </w:trPr>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jc w:val="right"/>
              <w:rPr>
                <w:rFonts w:ascii="Arial" w:eastAsia="Times New Roman" w:hAnsi="Arial" w:cs="Arial"/>
                <w:color w:val="1E6385"/>
                <w:sz w:val="18"/>
                <w:szCs w:val="18"/>
              </w:rPr>
            </w:pPr>
            <w:r w:rsidRPr="00A36AE6">
              <w:rPr>
                <w:rFonts w:ascii="Sylfaen" w:eastAsia="Times New Roman" w:hAnsi="Sylfaen" w:cs="Sylfaen"/>
                <w:b/>
                <w:bCs/>
                <w:color w:val="1E6385"/>
                <w:sz w:val="18"/>
              </w:rPr>
              <w:t>Աշխատանքի</w:t>
            </w:r>
            <w:r w:rsidRPr="00A36AE6">
              <w:rPr>
                <w:rFonts w:ascii="Arial" w:eastAsia="Times New Roman" w:hAnsi="Arial" w:cs="Arial"/>
                <w:b/>
                <w:bCs/>
                <w:color w:val="1E6385"/>
                <w:sz w:val="18"/>
              </w:rPr>
              <w:t xml:space="preserve"> </w:t>
            </w:r>
            <w:r w:rsidRPr="00A36AE6">
              <w:rPr>
                <w:rFonts w:ascii="Sylfaen" w:eastAsia="Times New Roman" w:hAnsi="Sylfaen" w:cs="Sylfaen"/>
                <w:b/>
                <w:bCs/>
                <w:color w:val="1E6385"/>
                <w:sz w:val="18"/>
              </w:rPr>
              <w:t>տեսակ</w:t>
            </w:r>
            <w:r w:rsidRPr="00A36AE6">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rPr>
                <w:rFonts w:ascii="Arial" w:eastAsia="Times New Roman" w:hAnsi="Arial" w:cs="Arial"/>
                <w:color w:val="000000"/>
                <w:sz w:val="18"/>
                <w:szCs w:val="18"/>
              </w:rPr>
            </w:pPr>
            <w:r w:rsidRPr="00A36AE6">
              <w:rPr>
                <w:rFonts w:ascii="Sylfaen" w:eastAsia="Times New Roman" w:hAnsi="Sylfaen" w:cs="Sylfaen"/>
                <w:color w:val="000000"/>
                <w:sz w:val="18"/>
                <w:szCs w:val="18"/>
              </w:rPr>
              <w:t>Ամբողջ</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օր</w:t>
            </w:r>
          </w:p>
        </w:tc>
      </w:tr>
      <w:tr w:rsidR="00A36AE6" w:rsidRPr="00A36AE6" w:rsidTr="00A36AE6">
        <w:trPr>
          <w:tblCellSpacing w:w="7" w:type="dxa"/>
        </w:trPr>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jc w:val="right"/>
              <w:rPr>
                <w:rFonts w:ascii="Arial" w:eastAsia="Times New Roman" w:hAnsi="Arial" w:cs="Arial"/>
                <w:color w:val="1E6385"/>
                <w:sz w:val="18"/>
                <w:szCs w:val="18"/>
              </w:rPr>
            </w:pPr>
            <w:r w:rsidRPr="00A36AE6">
              <w:rPr>
                <w:rFonts w:ascii="Sylfaen" w:eastAsia="Times New Roman" w:hAnsi="Sylfaen" w:cs="Sylfaen"/>
                <w:b/>
                <w:bCs/>
                <w:color w:val="1E6385"/>
                <w:sz w:val="18"/>
              </w:rPr>
              <w:t>Պահանջվող</w:t>
            </w:r>
            <w:r w:rsidRPr="00A36AE6">
              <w:rPr>
                <w:rFonts w:ascii="Arial" w:eastAsia="Times New Roman" w:hAnsi="Arial" w:cs="Arial"/>
                <w:b/>
                <w:bCs/>
                <w:color w:val="1E6385"/>
                <w:sz w:val="18"/>
              </w:rPr>
              <w:t xml:space="preserve"> </w:t>
            </w:r>
            <w:r w:rsidRPr="00A36AE6">
              <w:rPr>
                <w:rFonts w:ascii="Sylfaen" w:eastAsia="Times New Roman" w:hAnsi="Sylfaen" w:cs="Sylfaen"/>
                <w:b/>
                <w:bCs/>
                <w:color w:val="1E6385"/>
                <w:sz w:val="18"/>
              </w:rPr>
              <w:t>կրթության</w:t>
            </w:r>
            <w:r w:rsidRPr="00A36AE6">
              <w:rPr>
                <w:rFonts w:ascii="Arial" w:eastAsia="Times New Roman" w:hAnsi="Arial" w:cs="Arial"/>
                <w:b/>
                <w:bCs/>
                <w:color w:val="1E6385"/>
                <w:sz w:val="18"/>
              </w:rPr>
              <w:t xml:space="preserve"> </w:t>
            </w:r>
            <w:r w:rsidRPr="00A36AE6">
              <w:rPr>
                <w:rFonts w:ascii="Sylfaen" w:eastAsia="Times New Roman" w:hAnsi="Sylfaen" w:cs="Sylfaen"/>
                <w:b/>
                <w:bCs/>
                <w:color w:val="1E6385"/>
                <w:sz w:val="18"/>
              </w:rPr>
              <w:t>աստիճան</w:t>
            </w:r>
            <w:r w:rsidRPr="00A36AE6">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rPr>
                <w:rFonts w:ascii="Arial" w:eastAsia="Times New Roman" w:hAnsi="Arial" w:cs="Arial"/>
                <w:color w:val="000000"/>
                <w:sz w:val="18"/>
                <w:szCs w:val="18"/>
              </w:rPr>
            </w:pPr>
            <w:r w:rsidRPr="00A36AE6">
              <w:rPr>
                <w:rFonts w:ascii="Sylfaen" w:eastAsia="Times New Roman" w:hAnsi="Sylfaen" w:cs="Sylfaen"/>
                <w:color w:val="000000"/>
                <w:sz w:val="18"/>
                <w:szCs w:val="18"/>
              </w:rPr>
              <w:t>Բակալավր</w:t>
            </w:r>
          </w:p>
        </w:tc>
      </w:tr>
      <w:tr w:rsidR="00A36AE6" w:rsidRPr="00A36AE6" w:rsidTr="00A36AE6">
        <w:trPr>
          <w:tblCellSpacing w:w="7" w:type="dxa"/>
        </w:trPr>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jc w:val="right"/>
              <w:rPr>
                <w:rFonts w:ascii="Arial" w:eastAsia="Times New Roman" w:hAnsi="Arial" w:cs="Arial"/>
                <w:color w:val="1E6385"/>
                <w:sz w:val="18"/>
                <w:szCs w:val="18"/>
              </w:rPr>
            </w:pPr>
            <w:r w:rsidRPr="00A36AE6">
              <w:rPr>
                <w:rFonts w:ascii="Sylfaen" w:eastAsia="Times New Roman" w:hAnsi="Sylfaen" w:cs="Sylfaen"/>
                <w:b/>
                <w:bCs/>
                <w:color w:val="1E6385"/>
                <w:sz w:val="18"/>
              </w:rPr>
              <w:t>Պահանջվող</w:t>
            </w:r>
            <w:r w:rsidRPr="00A36AE6">
              <w:rPr>
                <w:rFonts w:ascii="Arial" w:eastAsia="Times New Roman" w:hAnsi="Arial" w:cs="Arial"/>
                <w:b/>
                <w:bCs/>
                <w:color w:val="1E6385"/>
                <w:sz w:val="18"/>
              </w:rPr>
              <w:t xml:space="preserve"> </w:t>
            </w:r>
            <w:r w:rsidRPr="00A36AE6">
              <w:rPr>
                <w:rFonts w:ascii="Sylfaen" w:eastAsia="Times New Roman" w:hAnsi="Sylfaen" w:cs="Sylfaen"/>
                <w:b/>
                <w:bCs/>
                <w:color w:val="1E6385"/>
                <w:sz w:val="18"/>
              </w:rPr>
              <w:t>լեզուներ</w:t>
            </w:r>
            <w:r w:rsidRPr="00A36AE6">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rPr>
                <w:rFonts w:ascii="Arial" w:eastAsia="Times New Roman" w:hAnsi="Arial" w:cs="Arial"/>
                <w:color w:val="000000"/>
                <w:sz w:val="18"/>
                <w:szCs w:val="18"/>
              </w:rPr>
            </w:pPr>
            <w:r w:rsidRPr="00A36AE6">
              <w:rPr>
                <w:rFonts w:ascii="Sylfaen" w:eastAsia="Times New Roman" w:hAnsi="Sylfaen" w:cs="Sylfaen"/>
                <w:color w:val="000000"/>
                <w:sz w:val="18"/>
                <w:szCs w:val="18"/>
              </w:rPr>
              <w:t>Հայերեն</w:t>
            </w:r>
            <w:r w:rsidRPr="00A36AE6">
              <w:rPr>
                <w:rFonts w:ascii="Arial" w:eastAsia="Times New Roman" w:hAnsi="Arial" w:cs="Arial"/>
                <w:color w:val="000000"/>
                <w:sz w:val="18"/>
                <w:szCs w:val="18"/>
              </w:rPr>
              <w:t xml:space="preserve"> , </w:t>
            </w:r>
            <w:r w:rsidRPr="00A36AE6">
              <w:rPr>
                <w:rFonts w:ascii="Sylfaen" w:eastAsia="Times New Roman" w:hAnsi="Sylfaen" w:cs="Sylfaen"/>
                <w:color w:val="000000"/>
                <w:sz w:val="18"/>
                <w:szCs w:val="18"/>
              </w:rPr>
              <w:t>Անգլերեն</w:t>
            </w:r>
            <w:r w:rsidRPr="00A36AE6">
              <w:rPr>
                <w:rFonts w:ascii="Arial" w:eastAsia="Times New Roman" w:hAnsi="Arial" w:cs="Arial"/>
                <w:color w:val="000000"/>
                <w:sz w:val="18"/>
                <w:szCs w:val="18"/>
              </w:rPr>
              <w:t xml:space="preserve"> , </w:t>
            </w:r>
            <w:r w:rsidRPr="00A36AE6">
              <w:rPr>
                <w:rFonts w:ascii="Sylfaen" w:eastAsia="Times New Roman" w:hAnsi="Sylfaen" w:cs="Sylfaen"/>
                <w:color w:val="000000"/>
                <w:sz w:val="18"/>
                <w:szCs w:val="18"/>
              </w:rPr>
              <w:t>Ռուսերեն</w:t>
            </w:r>
          </w:p>
        </w:tc>
      </w:tr>
      <w:tr w:rsidR="00A36AE6" w:rsidRPr="00A36AE6" w:rsidTr="00A36AE6">
        <w:trPr>
          <w:tblCellSpacing w:w="7" w:type="dxa"/>
        </w:trPr>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jc w:val="right"/>
              <w:rPr>
                <w:rFonts w:ascii="Arial" w:eastAsia="Times New Roman" w:hAnsi="Arial" w:cs="Arial"/>
                <w:color w:val="1E6385"/>
                <w:sz w:val="18"/>
                <w:szCs w:val="18"/>
              </w:rPr>
            </w:pPr>
            <w:r w:rsidRPr="00A36AE6">
              <w:rPr>
                <w:rFonts w:ascii="Sylfaen" w:eastAsia="Times New Roman" w:hAnsi="Sylfaen" w:cs="Sylfaen"/>
                <w:b/>
                <w:bCs/>
                <w:color w:val="1E6385"/>
                <w:sz w:val="18"/>
              </w:rPr>
              <w:t>Աշխատանքի</w:t>
            </w:r>
            <w:r w:rsidRPr="00A36AE6">
              <w:rPr>
                <w:rFonts w:ascii="Arial" w:eastAsia="Times New Roman" w:hAnsi="Arial" w:cs="Arial"/>
                <w:b/>
                <w:bCs/>
                <w:color w:val="1E6385"/>
                <w:sz w:val="18"/>
              </w:rPr>
              <w:t xml:space="preserve"> </w:t>
            </w:r>
            <w:r w:rsidRPr="00A36AE6">
              <w:rPr>
                <w:rFonts w:ascii="Sylfaen" w:eastAsia="Times New Roman" w:hAnsi="Sylfaen" w:cs="Sylfaen"/>
                <w:b/>
                <w:bCs/>
                <w:color w:val="1E6385"/>
                <w:sz w:val="18"/>
              </w:rPr>
              <w:t>նկարագրություն</w:t>
            </w:r>
            <w:r w:rsidRPr="00A36AE6">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rPr>
                <w:rFonts w:ascii="Arial" w:eastAsia="Times New Roman" w:hAnsi="Arial" w:cs="Arial"/>
                <w:color w:val="000000"/>
                <w:sz w:val="18"/>
                <w:szCs w:val="18"/>
              </w:rPr>
            </w:pPr>
            <w:r w:rsidRPr="00A36AE6">
              <w:rPr>
                <w:rFonts w:ascii="Arial" w:eastAsia="Times New Roman" w:hAnsi="Arial" w:cs="Arial"/>
                <w:color w:val="000000"/>
                <w:sz w:val="18"/>
                <w:szCs w:val="18"/>
              </w:rPr>
              <w:t xml:space="preserve">Gold's Gym </w:t>
            </w:r>
            <w:r w:rsidRPr="00A36AE6">
              <w:rPr>
                <w:rFonts w:ascii="Sylfaen" w:eastAsia="Times New Roman" w:hAnsi="Sylfaen" w:cs="Sylfaen"/>
                <w:color w:val="000000"/>
                <w:sz w:val="18"/>
                <w:szCs w:val="18"/>
              </w:rPr>
              <w:t>մարզասրահին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ահրաժեշտ</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է</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մատենավար</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ով</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կսպասարկի</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և</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կդիմավորի</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մարզասրահի</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հաճախորդներին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այցելուներին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հյուրերին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և</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անձնակազմի</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անդամներին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ինչպես</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նաև</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կպատասխանի</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հեռախոսազանգերին</w:t>
            </w:r>
            <w:r w:rsidRPr="00A36AE6">
              <w:rPr>
                <w:rFonts w:ascii="Arial" w:eastAsia="Times New Roman" w:hAnsi="Arial" w:cs="Arial"/>
                <w:color w:val="000000"/>
                <w:sz w:val="18"/>
                <w:szCs w:val="18"/>
              </w:rPr>
              <w:t>:</w:t>
            </w:r>
          </w:p>
        </w:tc>
      </w:tr>
      <w:tr w:rsidR="00A36AE6" w:rsidRPr="00A36AE6" w:rsidTr="00A36AE6">
        <w:trPr>
          <w:tblCellSpacing w:w="7" w:type="dxa"/>
        </w:trPr>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jc w:val="right"/>
              <w:rPr>
                <w:rFonts w:ascii="Arial" w:eastAsia="Times New Roman" w:hAnsi="Arial" w:cs="Arial"/>
                <w:color w:val="1E6385"/>
                <w:sz w:val="18"/>
                <w:szCs w:val="18"/>
              </w:rPr>
            </w:pPr>
            <w:r w:rsidRPr="00A36AE6">
              <w:rPr>
                <w:rFonts w:ascii="Sylfaen" w:eastAsia="Times New Roman" w:hAnsi="Sylfaen" w:cs="Sylfaen"/>
                <w:b/>
                <w:bCs/>
                <w:color w:val="1E6385"/>
                <w:sz w:val="18"/>
              </w:rPr>
              <w:t>Աշխատանքի</w:t>
            </w:r>
            <w:r w:rsidRPr="00A36AE6">
              <w:rPr>
                <w:rFonts w:ascii="Arial" w:eastAsia="Times New Roman" w:hAnsi="Arial" w:cs="Arial"/>
                <w:b/>
                <w:bCs/>
                <w:color w:val="1E6385"/>
                <w:sz w:val="18"/>
              </w:rPr>
              <w:t xml:space="preserve"> </w:t>
            </w:r>
            <w:r w:rsidRPr="00A36AE6">
              <w:rPr>
                <w:rFonts w:ascii="Sylfaen" w:eastAsia="Times New Roman" w:hAnsi="Sylfaen" w:cs="Sylfaen"/>
                <w:b/>
                <w:bCs/>
                <w:color w:val="1E6385"/>
                <w:sz w:val="18"/>
              </w:rPr>
              <w:t>պարտականություններ</w:t>
            </w:r>
            <w:r w:rsidRPr="00A36AE6">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rPr>
                <w:rFonts w:ascii="Arial" w:eastAsia="Times New Roman" w:hAnsi="Arial" w:cs="Arial"/>
                <w:color w:val="000000"/>
                <w:sz w:val="18"/>
                <w:szCs w:val="18"/>
              </w:rPr>
            </w:pP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Ողջունել</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հաճախորդներին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և</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հյուրերին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ժպտալով</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և</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ջերմորեն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ընդունելով</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նրանց</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մարզասրահում</w:t>
            </w:r>
            <w:r w:rsidRPr="00A36AE6">
              <w:rPr>
                <w:rFonts w:ascii="Arial" w:eastAsia="Times New Roman" w:hAnsi="Arial" w:cs="Arial"/>
                <w:color w:val="000000"/>
                <w:sz w:val="18"/>
                <w:szCs w:val="18"/>
              </w:rPr>
              <w:t>:</w:t>
            </w:r>
            <w:r w:rsidRPr="00A36AE6">
              <w:rPr>
                <w:rFonts w:ascii="Arial" w:eastAsia="Times New Roman" w:hAnsi="Arial" w:cs="Arial"/>
                <w:color w:val="000000"/>
                <w:sz w:val="18"/>
              </w:rPr>
              <w:t> </w:t>
            </w:r>
            <w:r w:rsidRPr="00A36AE6">
              <w:rPr>
                <w:rFonts w:ascii="Arial" w:eastAsia="Times New Roman" w:hAnsi="Arial" w:cs="Arial"/>
                <w:color w:val="000000"/>
                <w:sz w:val="18"/>
                <w:szCs w:val="18"/>
              </w:rPr>
              <w:br/>
              <w:t xml:space="preserve">• </w:t>
            </w:r>
            <w:r w:rsidRPr="00A36AE6">
              <w:rPr>
                <w:rFonts w:ascii="Sylfaen" w:eastAsia="Times New Roman" w:hAnsi="Sylfaen" w:cs="Sylfaen"/>
                <w:color w:val="000000"/>
                <w:sz w:val="18"/>
                <w:szCs w:val="18"/>
              </w:rPr>
              <w:t>Գրանցել</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յուրաքանչյուր</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հաճախորդին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մարզասրահ</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մտնելիս</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հետևելով</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սահմանված</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կարգին</w:t>
            </w:r>
            <w:r w:rsidRPr="00A36AE6">
              <w:rPr>
                <w:rFonts w:ascii="Arial" w:eastAsia="Times New Roman" w:hAnsi="Arial" w:cs="Arial"/>
                <w:color w:val="000000"/>
                <w:sz w:val="18"/>
                <w:szCs w:val="18"/>
              </w:rPr>
              <w:t>:</w:t>
            </w:r>
            <w:r w:rsidRPr="00A36AE6">
              <w:rPr>
                <w:rFonts w:ascii="Arial" w:eastAsia="Times New Roman" w:hAnsi="Arial" w:cs="Arial"/>
                <w:color w:val="000000"/>
                <w:sz w:val="18"/>
                <w:szCs w:val="18"/>
              </w:rPr>
              <w:br/>
              <w:t xml:space="preserve">• </w:t>
            </w:r>
            <w:r w:rsidRPr="00A36AE6">
              <w:rPr>
                <w:rFonts w:ascii="Sylfaen" w:eastAsia="Times New Roman" w:hAnsi="Sylfaen" w:cs="Sylfaen"/>
                <w:color w:val="000000"/>
                <w:sz w:val="18"/>
                <w:szCs w:val="18"/>
              </w:rPr>
              <w:t>Ստուգել</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հաճախորդների</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վճարումները</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հետևել</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վճարման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ժամկետները՝</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այդ</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մասին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տեղեկացնելով</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տվյալ</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հաճախորդին</w:t>
            </w:r>
            <w:r w:rsidRPr="00A36AE6">
              <w:rPr>
                <w:rFonts w:ascii="Arial" w:eastAsia="Times New Roman" w:hAnsi="Arial" w:cs="Arial"/>
                <w:color w:val="000000"/>
                <w:sz w:val="18"/>
                <w:szCs w:val="18"/>
              </w:rPr>
              <w:t>:</w:t>
            </w:r>
            <w:r w:rsidRPr="00A36AE6">
              <w:rPr>
                <w:rFonts w:ascii="Arial" w:eastAsia="Times New Roman" w:hAnsi="Arial" w:cs="Arial"/>
                <w:color w:val="000000"/>
                <w:sz w:val="18"/>
                <w:szCs w:val="18"/>
              </w:rPr>
              <w:br/>
              <w:t xml:space="preserve">• </w:t>
            </w:r>
            <w:r w:rsidRPr="00A36AE6">
              <w:rPr>
                <w:rFonts w:ascii="Sylfaen" w:eastAsia="Times New Roman" w:hAnsi="Sylfaen" w:cs="Sylfaen"/>
                <w:color w:val="000000"/>
                <w:sz w:val="18"/>
                <w:szCs w:val="18"/>
              </w:rPr>
              <w:t>Քաղաքավարի</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կերպով</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պատասխանել</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հեռախոսազանգերին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օգտագործելով</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համապատասխան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ողջույնի</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ձևը</w:t>
            </w:r>
            <w:r w:rsidRPr="00A36AE6">
              <w:rPr>
                <w:rFonts w:ascii="Arial" w:eastAsia="Times New Roman" w:hAnsi="Arial" w:cs="Arial"/>
                <w:color w:val="000000"/>
                <w:sz w:val="18"/>
                <w:szCs w:val="18"/>
              </w:rPr>
              <w:t>:</w:t>
            </w:r>
            <w:r w:rsidRPr="00A36AE6">
              <w:rPr>
                <w:rFonts w:ascii="Arial" w:eastAsia="Times New Roman" w:hAnsi="Arial" w:cs="Arial"/>
                <w:color w:val="000000"/>
                <w:sz w:val="18"/>
                <w:szCs w:val="18"/>
              </w:rPr>
              <w:br/>
              <w:t xml:space="preserve">• </w:t>
            </w:r>
            <w:r w:rsidRPr="00A36AE6">
              <w:rPr>
                <w:rFonts w:ascii="Sylfaen" w:eastAsia="Times New Roman" w:hAnsi="Sylfaen" w:cs="Sylfaen"/>
                <w:color w:val="000000"/>
                <w:sz w:val="18"/>
                <w:szCs w:val="18"/>
              </w:rPr>
              <w:t>Ցուցաբերել</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օգնություն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հաճախորդներին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և</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արձագանքել</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հաճախորդների</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խնդրանքներին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հարցումներին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և</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մտահոգություններին</w:t>
            </w:r>
            <w:r w:rsidRPr="00A36AE6">
              <w:rPr>
                <w:rFonts w:ascii="Arial" w:eastAsia="Times New Roman" w:hAnsi="Arial" w:cs="Arial"/>
                <w:color w:val="000000"/>
                <w:sz w:val="18"/>
                <w:szCs w:val="18"/>
              </w:rPr>
              <w:t>:</w:t>
            </w:r>
            <w:r w:rsidRPr="00A36AE6">
              <w:rPr>
                <w:rFonts w:ascii="Arial" w:eastAsia="Times New Roman" w:hAnsi="Arial" w:cs="Arial"/>
                <w:color w:val="000000"/>
                <w:sz w:val="18"/>
                <w:szCs w:val="18"/>
              </w:rPr>
              <w:br/>
              <w:t xml:space="preserve">• </w:t>
            </w:r>
            <w:r w:rsidRPr="00A36AE6">
              <w:rPr>
                <w:rFonts w:ascii="Sylfaen" w:eastAsia="Times New Roman" w:hAnsi="Sylfaen" w:cs="Sylfaen"/>
                <w:color w:val="000000"/>
                <w:sz w:val="18"/>
                <w:szCs w:val="18"/>
              </w:rPr>
              <w:t>Լինել</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տեղեկացված</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ընդունարանի</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թղթաբանությունից</w:t>
            </w:r>
            <w:r w:rsidRPr="00A36AE6">
              <w:rPr>
                <w:rFonts w:ascii="Arial" w:eastAsia="Times New Roman" w:hAnsi="Arial" w:cs="Arial"/>
                <w:color w:val="000000"/>
                <w:sz w:val="18"/>
                <w:szCs w:val="18"/>
              </w:rPr>
              <w:t>:</w:t>
            </w:r>
            <w:r w:rsidRPr="00A36AE6">
              <w:rPr>
                <w:rFonts w:ascii="Arial" w:eastAsia="Times New Roman" w:hAnsi="Arial" w:cs="Arial"/>
                <w:color w:val="000000"/>
                <w:sz w:val="18"/>
                <w:szCs w:val="18"/>
              </w:rPr>
              <w:br/>
              <w:t xml:space="preserve">• </w:t>
            </w:r>
            <w:r w:rsidRPr="00A36AE6">
              <w:rPr>
                <w:rFonts w:ascii="Sylfaen" w:eastAsia="Times New Roman" w:hAnsi="Sylfaen" w:cs="Sylfaen"/>
                <w:color w:val="000000"/>
                <w:sz w:val="18"/>
                <w:szCs w:val="18"/>
              </w:rPr>
              <w:t>Լինել</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պարտաճանաչ</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և</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պատասխանատու</w:t>
            </w:r>
            <w:r w:rsidRPr="00A36AE6">
              <w:rPr>
                <w:rFonts w:ascii="Arial" w:eastAsia="Times New Roman" w:hAnsi="Arial" w:cs="Arial"/>
                <w:color w:val="000000"/>
                <w:sz w:val="18"/>
                <w:szCs w:val="18"/>
              </w:rPr>
              <w:t>:</w:t>
            </w:r>
            <w:r w:rsidRPr="00A36AE6">
              <w:rPr>
                <w:rFonts w:ascii="Arial" w:eastAsia="Times New Roman" w:hAnsi="Arial" w:cs="Arial"/>
                <w:color w:val="000000"/>
                <w:sz w:val="18"/>
                <w:szCs w:val="18"/>
              </w:rPr>
              <w:br/>
              <w:t xml:space="preserve">• </w:t>
            </w:r>
            <w:r w:rsidRPr="00A36AE6">
              <w:rPr>
                <w:rFonts w:ascii="Sylfaen" w:eastAsia="Times New Roman" w:hAnsi="Sylfaen" w:cs="Sylfaen"/>
                <w:color w:val="000000"/>
                <w:sz w:val="18"/>
                <w:szCs w:val="18"/>
              </w:rPr>
              <w:t>Աշխատողների</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և</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հաճախորդների</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հանդեպ</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ցուցաբերել</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հարգալից</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վերաբերմունք</w:t>
            </w:r>
            <w:r w:rsidRPr="00A36AE6">
              <w:rPr>
                <w:rFonts w:ascii="Arial" w:eastAsia="Times New Roman" w:hAnsi="Arial" w:cs="Arial"/>
                <w:color w:val="000000"/>
                <w:sz w:val="18"/>
                <w:szCs w:val="18"/>
              </w:rPr>
              <w:t>:</w:t>
            </w:r>
            <w:r w:rsidRPr="00A36AE6">
              <w:rPr>
                <w:rFonts w:ascii="Arial" w:eastAsia="Times New Roman" w:hAnsi="Arial" w:cs="Arial"/>
                <w:color w:val="000000"/>
                <w:sz w:val="18"/>
                <w:szCs w:val="18"/>
              </w:rPr>
              <w:br/>
              <w:t xml:space="preserve">• </w:t>
            </w:r>
            <w:r w:rsidRPr="00A36AE6">
              <w:rPr>
                <w:rFonts w:ascii="Sylfaen" w:eastAsia="Times New Roman" w:hAnsi="Sylfaen" w:cs="Sylfaen"/>
                <w:color w:val="000000"/>
                <w:sz w:val="18"/>
                <w:szCs w:val="18"/>
              </w:rPr>
              <w:t>Իրականացնել</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այլ</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անհրաժեշտ</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գործառույներ</w:t>
            </w:r>
            <w:r w:rsidRPr="00A36AE6">
              <w:rPr>
                <w:rFonts w:ascii="Arial" w:eastAsia="Times New Roman" w:hAnsi="Arial" w:cs="Arial"/>
                <w:color w:val="000000"/>
                <w:sz w:val="18"/>
                <w:szCs w:val="18"/>
              </w:rPr>
              <w:t>:</w:t>
            </w:r>
            <w:r w:rsidRPr="00A36AE6">
              <w:rPr>
                <w:rFonts w:ascii="Arial" w:eastAsia="Times New Roman" w:hAnsi="Arial" w:cs="Arial"/>
                <w:color w:val="000000"/>
                <w:sz w:val="18"/>
                <w:szCs w:val="18"/>
              </w:rPr>
              <w:br/>
              <w:t xml:space="preserve">• </w:t>
            </w:r>
            <w:r w:rsidRPr="00A36AE6">
              <w:rPr>
                <w:rFonts w:ascii="Sylfaen" w:eastAsia="Times New Roman" w:hAnsi="Sylfaen" w:cs="Sylfaen"/>
                <w:color w:val="000000"/>
                <w:sz w:val="18"/>
                <w:szCs w:val="18"/>
              </w:rPr>
              <w:t>Աշխատանքային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ամբողջ</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օրվա</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ընթացքում</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պահպանել</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բարձր</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տրամադրություն</w:t>
            </w:r>
            <w:r w:rsidRPr="00A36AE6">
              <w:rPr>
                <w:rFonts w:ascii="Arial" w:eastAsia="Times New Roman" w:hAnsi="Arial" w:cs="Arial"/>
                <w:color w:val="000000"/>
                <w:sz w:val="18"/>
                <w:szCs w:val="18"/>
              </w:rPr>
              <w:t>:</w:t>
            </w:r>
          </w:p>
        </w:tc>
      </w:tr>
      <w:tr w:rsidR="00A36AE6" w:rsidRPr="00A36AE6" w:rsidTr="00A36AE6">
        <w:trPr>
          <w:tblCellSpacing w:w="7" w:type="dxa"/>
        </w:trPr>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jc w:val="right"/>
              <w:rPr>
                <w:rFonts w:ascii="Arial" w:eastAsia="Times New Roman" w:hAnsi="Arial" w:cs="Arial"/>
                <w:color w:val="1E6385"/>
                <w:sz w:val="18"/>
                <w:szCs w:val="18"/>
              </w:rPr>
            </w:pPr>
            <w:r w:rsidRPr="00A36AE6">
              <w:rPr>
                <w:rFonts w:ascii="Sylfaen" w:eastAsia="Times New Roman" w:hAnsi="Sylfaen" w:cs="Sylfaen"/>
                <w:b/>
                <w:bCs/>
                <w:color w:val="1E6385"/>
                <w:sz w:val="18"/>
              </w:rPr>
              <w:t>Պահանջվող</w:t>
            </w:r>
            <w:r w:rsidRPr="00A36AE6">
              <w:rPr>
                <w:rFonts w:ascii="Arial" w:eastAsia="Times New Roman" w:hAnsi="Arial" w:cs="Arial"/>
                <w:b/>
                <w:bCs/>
                <w:color w:val="1E6385"/>
                <w:sz w:val="18"/>
              </w:rPr>
              <w:t xml:space="preserve"> </w:t>
            </w:r>
            <w:r w:rsidRPr="00A36AE6">
              <w:rPr>
                <w:rFonts w:ascii="Sylfaen" w:eastAsia="Times New Roman" w:hAnsi="Sylfaen" w:cs="Sylfaen"/>
                <w:b/>
                <w:bCs/>
                <w:color w:val="1E6385"/>
                <w:sz w:val="18"/>
              </w:rPr>
              <w:t>որակավորում</w:t>
            </w:r>
            <w:r w:rsidRPr="00A36AE6">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rPr>
                <w:rFonts w:ascii="Arial" w:eastAsia="Times New Roman" w:hAnsi="Arial" w:cs="Arial"/>
                <w:color w:val="000000"/>
                <w:sz w:val="18"/>
                <w:szCs w:val="18"/>
              </w:rPr>
            </w:pP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Բարձրագույն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կրթություն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տուրիզմի</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և</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սպասարկման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ոլորտում</w:t>
            </w:r>
            <w:r w:rsidRPr="00A36AE6">
              <w:rPr>
                <w:rFonts w:ascii="Arial" w:eastAsia="Times New Roman" w:hAnsi="Arial" w:cs="Arial"/>
                <w:color w:val="000000"/>
                <w:sz w:val="18"/>
                <w:szCs w:val="18"/>
              </w:rPr>
              <w:t>:</w:t>
            </w:r>
            <w:r w:rsidRPr="00A36AE6">
              <w:rPr>
                <w:rFonts w:ascii="Arial" w:eastAsia="Times New Roman" w:hAnsi="Arial" w:cs="Arial"/>
                <w:color w:val="000000"/>
                <w:sz w:val="18"/>
                <w:szCs w:val="18"/>
              </w:rPr>
              <w:br/>
              <w:t xml:space="preserve">• </w:t>
            </w:r>
            <w:r w:rsidRPr="00A36AE6">
              <w:rPr>
                <w:rFonts w:ascii="Sylfaen" w:eastAsia="Times New Roman" w:hAnsi="Sylfaen" w:cs="Sylfaen"/>
                <w:color w:val="000000"/>
                <w:sz w:val="18"/>
                <w:szCs w:val="18"/>
              </w:rPr>
              <w:t>Անգլերեն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հայերեն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և</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ռուսերեն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լեզուների</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վարժ</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իմացություն</w:t>
            </w:r>
            <w:r w:rsidRPr="00A36AE6">
              <w:rPr>
                <w:rFonts w:ascii="Arial" w:eastAsia="Times New Roman" w:hAnsi="Arial" w:cs="Arial"/>
                <w:color w:val="000000"/>
                <w:sz w:val="18"/>
                <w:szCs w:val="18"/>
              </w:rPr>
              <w:t>:</w:t>
            </w:r>
            <w:r w:rsidRPr="00A36AE6">
              <w:rPr>
                <w:rFonts w:ascii="Arial" w:eastAsia="Times New Roman" w:hAnsi="Arial" w:cs="Arial"/>
                <w:color w:val="000000"/>
                <w:sz w:val="18"/>
                <w:szCs w:val="18"/>
              </w:rPr>
              <w:br/>
              <w:t xml:space="preserve">• MS Office </w:t>
            </w:r>
            <w:r w:rsidRPr="00A36AE6">
              <w:rPr>
                <w:rFonts w:ascii="Sylfaen" w:eastAsia="Times New Roman" w:hAnsi="Sylfaen" w:cs="Sylfaen"/>
                <w:color w:val="000000"/>
                <w:sz w:val="18"/>
                <w:szCs w:val="18"/>
              </w:rPr>
              <w:t>լավ</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իմացություն</w:t>
            </w:r>
            <w:r w:rsidRPr="00A36AE6">
              <w:rPr>
                <w:rFonts w:ascii="Arial" w:eastAsia="Times New Roman" w:hAnsi="Arial" w:cs="Arial"/>
                <w:color w:val="000000"/>
                <w:sz w:val="18"/>
                <w:szCs w:val="18"/>
              </w:rPr>
              <w:br/>
              <w:t xml:space="preserve">• </w:t>
            </w:r>
            <w:r w:rsidRPr="00A36AE6">
              <w:rPr>
                <w:rFonts w:ascii="Sylfaen" w:eastAsia="Times New Roman" w:hAnsi="Sylfaen" w:cs="Sylfaen"/>
                <w:color w:val="000000"/>
                <w:sz w:val="18"/>
                <w:szCs w:val="18"/>
              </w:rPr>
              <w:t>Թիմում</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աշխատելու</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ունակություն</w:t>
            </w:r>
            <w:r w:rsidRPr="00A36AE6">
              <w:rPr>
                <w:rFonts w:ascii="Arial" w:eastAsia="Times New Roman" w:hAnsi="Arial" w:cs="Arial"/>
                <w:color w:val="000000"/>
                <w:sz w:val="18"/>
                <w:szCs w:val="18"/>
              </w:rPr>
              <w:br/>
              <w:t xml:space="preserve">• </w:t>
            </w:r>
            <w:r w:rsidRPr="00A36AE6">
              <w:rPr>
                <w:rFonts w:ascii="Sylfaen" w:eastAsia="Times New Roman" w:hAnsi="Sylfaen" w:cs="Sylfaen"/>
                <w:color w:val="000000"/>
                <w:sz w:val="18"/>
                <w:szCs w:val="18"/>
              </w:rPr>
              <w:t>Պատասխանատվության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բարձր</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զգացում</w:t>
            </w:r>
          </w:p>
        </w:tc>
      </w:tr>
      <w:tr w:rsidR="00A36AE6" w:rsidRPr="00A36AE6" w:rsidTr="00A36AE6">
        <w:trPr>
          <w:tblCellSpacing w:w="7" w:type="dxa"/>
        </w:trPr>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jc w:val="right"/>
              <w:rPr>
                <w:rFonts w:ascii="Arial" w:eastAsia="Times New Roman" w:hAnsi="Arial" w:cs="Arial"/>
                <w:color w:val="1E6385"/>
                <w:sz w:val="18"/>
                <w:szCs w:val="18"/>
              </w:rPr>
            </w:pPr>
            <w:bookmarkStart w:id="0" w:name="_GoBack"/>
            <w:bookmarkEnd w:id="0"/>
            <w:r w:rsidRPr="00A36AE6">
              <w:rPr>
                <w:rFonts w:ascii="Sylfaen" w:eastAsia="Times New Roman" w:hAnsi="Sylfaen" w:cs="Sylfaen"/>
                <w:b/>
                <w:bCs/>
                <w:color w:val="1E6385"/>
                <w:sz w:val="18"/>
              </w:rPr>
              <w:t>Լրացուցիչ</w:t>
            </w:r>
            <w:r w:rsidRPr="00A36AE6">
              <w:rPr>
                <w:rFonts w:ascii="Arial" w:eastAsia="Times New Roman" w:hAnsi="Arial" w:cs="Arial"/>
                <w:b/>
                <w:bCs/>
                <w:color w:val="1E6385"/>
                <w:sz w:val="18"/>
              </w:rPr>
              <w:t xml:space="preserve"> </w:t>
            </w:r>
            <w:r w:rsidRPr="00A36AE6">
              <w:rPr>
                <w:rFonts w:ascii="Sylfaen" w:eastAsia="Times New Roman" w:hAnsi="Sylfaen" w:cs="Sylfaen"/>
                <w:b/>
                <w:bCs/>
                <w:color w:val="1E6385"/>
                <w:sz w:val="18"/>
              </w:rPr>
              <w:t>տեղեկություններ</w:t>
            </w:r>
            <w:r w:rsidRPr="00A36AE6">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rPr>
                <w:rFonts w:ascii="Arial" w:eastAsia="Times New Roman" w:hAnsi="Arial" w:cs="Arial"/>
                <w:color w:val="000000"/>
                <w:sz w:val="18"/>
                <w:szCs w:val="18"/>
              </w:rPr>
            </w:pPr>
            <w:r w:rsidRPr="00A36AE6">
              <w:rPr>
                <w:rFonts w:ascii="Sylfaen" w:eastAsia="Times New Roman" w:hAnsi="Sylfaen" w:cs="Sylfaen"/>
                <w:color w:val="000000"/>
                <w:sz w:val="18"/>
                <w:szCs w:val="18"/>
              </w:rPr>
              <w:t>Ցանկացողներին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խնդրում</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ենք</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իրենց</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ինքնակենսագրությունը</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հայերեն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և</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անգլերեն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լեզուներով</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նկարի</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հետ</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միասին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ուղարկել</w:t>
            </w:r>
            <w:r w:rsidRPr="00A36AE6">
              <w:rPr>
                <w:rFonts w:ascii="Arial" w:eastAsia="Times New Roman" w:hAnsi="Arial" w:cs="Arial"/>
                <w:color w:val="000000"/>
                <w:sz w:val="18"/>
                <w:szCs w:val="18"/>
              </w:rPr>
              <w:t xml:space="preserve"> hr@goldsgym.am </w:t>
            </w:r>
            <w:r w:rsidRPr="00A36AE6">
              <w:rPr>
                <w:rFonts w:ascii="Sylfaen" w:eastAsia="Times New Roman" w:hAnsi="Sylfaen" w:cs="Sylfaen"/>
                <w:color w:val="000000"/>
                <w:sz w:val="18"/>
                <w:szCs w:val="18"/>
              </w:rPr>
              <w:t>էլ</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հասցեին</w:t>
            </w:r>
            <w:r w:rsidRPr="00A36AE6">
              <w:rPr>
                <w:rFonts w:ascii="Arial" w:eastAsia="Times New Roman" w:hAnsi="Arial" w:cs="Arial"/>
                <w:color w:val="000000"/>
                <w:sz w:val="18"/>
                <w:szCs w:val="18"/>
              </w:rPr>
              <w:t>:</w:t>
            </w:r>
            <w:r w:rsidRPr="00A36AE6">
              <w:rPr>
                <w:rFonts w:ascii="Arial" w:eastAsia="Times New Roman" w:hAnsi="Arial" w:cs="Arial"/>
                <w:color w:val="000000"/>
                <w:sz w:val="18"/>
                <w:szCs w:val="18"/>
              </w:rPr>
              <w:br/>
            </w:r>
            <w:r w:rsidRPr="00A36AE6">
              <w:rPr>
                <w:rFonts w:ascii="Sylfaen" w:eastAsia="Times New Roman" w:hAnsi="Sylfaen" w:cs="Sylfaen"/>
                <w:color w:val="000000"/>
                <w:sz w:val="18"/>
                <w:szCs w:val="18"/>
              </w:rPr>
              <w:t>Նամակի</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վերնագրում</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խնդրում</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ենք</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նշել</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այն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պաշտոնի</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անվանումը</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որին</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հավակնում</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եք</w:t>
            </w:r>
            <w:r w:rsidRPr="00A36AE6">
              <w:rPr>
                <w:rFonts w:ascii="Arial" w:eastAsia="Times New Roman" w:hAnsi="Arial" w:cs="Arial"/>
                <w:color w:val="000000"/>
                <w:sz w:val="18"/>
                <w:szCs w:val="18"/>
              </w:rPr>
              <w:t>:</w:t>
            </w:r>
            <w:r w:rsidRPr="00A36AE6">
              <w:rPr>
                <w:rFonts w:ascii="Arial" w:eastAsia="Times New Roman" w:hAnsi="Arial" w:cs="Arial"/>
                <w:color w:val="000000"/>
                <w:sz w:val="18"/>
              </w:rPr>
              <w:t> </w:t>
            </w:r>
          </w:p>
        </w:tc>
      </w:tr>
      <w:tr w:rsidR="00A36AE6" w:rsidRPr="00A36AE6" w:rsidTr="00A36AE6">
        <w:trPr>
          <w:tblCellSpacing w:w="7" w:type="dxa"/>
        </w:trPr>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jc w:val="right"/>
              <w:rPr>
                <w:rFonts w:ascii="Arial" w:eastAsia="Times New Roman" w:hAnsi="Arial" w:cs="Arial"/>
                <w:color w:val="1E6385"/>
                <w:sz w:val="18"/>
                <w:szCs w:val="18"/>
              </w:rPr>
            </w:pPr>
            <w:r w:rsidRPr="00A36AE6">
              <w:rPr>
                <w:rFonts w:ascii="Sylfaen" w:eastAsia="Times New Roman" w:hAnsi="Sylfaen" w:cs="Sylfaen"/>
                <w:b/>
                <w:bCs/>
                <w:color w:val="1E6385"/>
                <w:sz w:val="18"/>
              </w:rPr>
              <w:t>Ընկերության</w:t>
            </w:r>
            <w:r w:rsidRPr="00A36AE6">
              <w:rPr>
                <w:rFonts w:ascii="Arial" w:eastAsia="Times New Roman" w:hAnsi="Arial" w:cs="Arial"/>
                <w:b/>
                <w:bCs/>
                <w:color w:val="1E6385"/>
                <w:sz w:val="18"/>
              </w:rPr>
              <w:t xml:space="preserve"> </w:t>
            </w:r>
            <w:r w:rsidRPr="00A36AE6">
              <w:rPr>
                <w:rFonts w:ascii="Sylfaen" w:eastAsia="Times New Roman" w:hAnsi="Sylfaen" w:cs="Sylfaen"/>
                <w:b/>
                <w:bCs/>
                <w:color w:val="1E6385"/>
                <w:sz w:val="18"/>
              </w:rPr>
              <w:t>մասին</w:t>
            </w:r>
            <w:r w:rsidRPr="00A36AE6">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rPr>
                <w:rFonts w:ascii="Arial" w:eastAsia="Times New Roman" w:hAnsi="Arial" w:cs="Arial"/>
                <w:color w:val="000000"/>
                <w:sz w:val="18"/>
                <w:szCs w:val="18"/>
                <w:lang w:val="en-US"/>
              </w:rPr>
            </w:pPr>
            <w:r w:rsidRPr="00A36AE6">
              <w:rPr>
                <w:rFonts w:ascii="Arial" w:eastAsia="Times New Roman" w:hAnsi="Arial" w:cs="Arial"/>
                <w:color w:val="000000"/>
                <w:sz w:val="18"/>
                <w:szCs w:val="18"/>
                <w:lang w:val="en-US"/>
              </w:rPr>
              <w:t xml:space="preserve">Established in Venice, California in 1965, Gold’s Gym is the largest full service chain in the world with over 700 locations in 42 states and 28 countries. Gold’s Gym offers state of the art exercise equipment and industry leading fitness programs, including group exercise, personal </w:t>
            </w:r>
            <w:r w:rsidRPr="00A36AE6">
              <w:rPr>
                <w:rFonts w:ascii="Arial" w:eastAsia="Times New Roman" w:hAnsi="Arial" w:cs="Arial"/>
                <w:color w:val="000000"/>
                <w:sz w:val="18"/>
                <w:szCs w:val="18"/>
                <w:lang w:val="en-US"/>
              </w:rPr>
              <w:lastRenderedPageBreak/>
              <w:t>training, cardiovascular equipment, cycling, Pilates, yoga and Cardio.With over 3.5 million members worldwide, Gold’s Gym helps all kinds of people achieve their individual potential through fitness.</w:t>
            </w:r>
            <w:r w:rsidRPr="00A36AE6">
              <w:rPr>
                <w:rFonts w:ascii="Arial" w:eastAsia="Times New Roman" w:hAnsi="Arial" w:cs="Arial"/>
                <w:color w:val="000000"/>
                <w:sz w:val="18"/>
                <w:szCs w:val="18"/>
                <w:lang w:val="en-US"/>
              </w:rPr>
              <w:br/>
            </w:r>
            <w:r w:rsidRPr="00A36AE6">
              <w:rPr>
                <w:rFonts w:ascii="Arial" w:eastAsia="Times New Roman" w:hAnsi="Arial" w:cs="Arial"/>
                <w:color w:val="000000"/>
                <w:sz w:val="18"/>
                <w:szCs w:val="18"/>
                <w:lang w:val="en-US"/>
              </w:rPr>
              <w:br/>
              <w:t>Hours of operation:</w:t>
            </w:r>
            <w:r w:rsidRPr="00A36AE6">
              <w:rPr>
                <w:rFonts w:ascii="Arial" w:eastAsia="Times New Roman" w:hAnsi="Arial" w:cs="Arial"/>
                <w:color w:val="000000"/>
                <w:sz w:val="18"/>
                <w:szCs w:val="18"/>
                <w:lang w:val="en-US"/>
              </w:rPr>
              <w:br/>
              <w:t>Monday – Saturday : 7am – 11pm</w:t>
            </w:r>
            <w:r w:rsidRPr="00A36AE6">
              <w:rPr>
                <w:rFonts w:ascii="Arial" w:eastAsia="Times New Roman" w:hAnsi="Arial" w:cs="Arial"/>
                <w:color w:val="000000"/>
                <w:sz w:val="18"/>
                <w:szCs w:val="18"/>
                <w:lang w:val="en-US"/>
              </w:rPr>
              <w:br/>
              <w:t>Sunday : 10am -10pm</w:t>
            </w:r>
            <w:r w:rsidRPr="00A36AE6">
              <w:rPr>
                <w:rFonts w:ascii="Arial" w:eastAsia="Times New Roman" w:hAnsi="Arial" w:cs="Arial"/>
                <w:color w:val="000000"/>
                <w:sz w:val="18"/>
                <w:szCs w:val="18"/>
                <w:lang w:val="en-US"/>
              </w:rPr>
              <w:br/>
            </w:r>
            <w:r w:rsidRPr="00A36AE6">
              <w:rPr>
                <w:rFonts w:ascii="Arial" w:eastAsia="Times New Roman" w:hAnsi="Arial" w:cs="Arial"/>
                <w:color w:val="000000"/>
                <w:sz w:val="18"/>
                <w:szCs w:val="18"/>
                <w:lang w:val="en-US"/>
              </w:rPr>
              <w:br/>
              <w:t>For more information please visit - www.goldsgym.am</w:t>
            </w:r>
          </w:p>
        </w:tc>
      </w:tr>
      <w:tr w:rsidR="00A36AE6" w:rsidRPr="00A36AE6" w:rsidTr="00A36AE6">
        <w:trPr>
          <w:tblCellSpacing w:w="7" w:type="dxa"/>
        </w:trPr>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jc w:val="right"/>
              <w:rPr>
                <w:rFonts w:ascii="Arial" w:eastAsia="Times New Roman" w:hAnsi="Arial" w:cs="Arial"/>
                <w:color w:val="1E6385"/>
                <w:sz w:val="18"/>
                <w:szCs w:val="18"/>
              </w:rPr>
            </w:pPr>
            <w:r w:rsidRPr="00A36AE6">
              <w:rPr>
                <w:rFonts w:ascii="Sylfaen" w:eastAsia="Times New Roman" w:hAnsi="Sylfaen" w:cs="Sylfaen"/>
                <w:b/>
                <w:bCs/>
                <w:color w:val="1E6385"/>
                <w:sz w:val="18"/>
              </w:rPr>
              <w:lastRenderedPageBreak/>
              <w:t>Կոնտակտային</w:t>
            </w:r>
            <w:r w:rsidRPr="00A36AE6">
              <w:rPr>
                <w:rFonts w:ascii="Arial" w:eastAsia="Times New Roman" w:hAnsi="Arial" w:cs="Arial"/>
                <w:b/>
                <w:bCs/>
                <w:color w:val="1E6385"/>
                <w:sz w:val="18"/>
              </w:rPr>
              <w:t xml:space="preserve"> </w:t>
            </w:r>
            <w:r w:rsidRPr="00A36AE6">
              <w:rPr>
                <w:rFonts w:ascii="Sylfaen" w:eastAsia="Times New Roman" w:hAnsi="Sylfaen" w:cs="Sylfaen"/>
                <w:b/>
                <w:bCs/>
                <w:color w:val="1E6385"/>
                <w:sz w:val="18"/>
              </w:rPr>
              <w:t>անձ</w:t>
            </w:r>
            <w:r w:rsidRPr="00A36AE6">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rPr>
                <w:rFonts w:ascii="Arial" w:eastAsia="Times New Roman" w:hAnsi="Arial" w:cs="Arial"/>
                <w:color w:val="000000"/>
                <w:sz w:val="18"/>
                <w:szCs w:val="18"/>
              </w:rPr>
            </w:pPr>
            <w:r w:rsidRPr="00A36AE6">
              <w:rPr>
                <w:rFonts w:ascii="Sylfaen" w:eastAsia="Times New Roman" w:hAnsi="Sylfaen" w:cs="Sylfaen"/>
                <w:color w:val="000000"/>
                <w:sz w:val="18"/>
                <w:szCs w:val="18"/>
              </w:rPr>
              <w:t>Բելլա</w:t>
            </w:r>
            <w:r w:rsidRPr="00A36AE6">
              <w:rPr>
                <w:rFonts w:ascii="Arial" w:eastAsia="Times New Roman" w:hAnsi="Arial" w:cs="Arial"/>
                <w:color w:val="000000"/>
                <w:sz w:val="18"/>
                <w:szCs w:val="18"/>
              </w:rPr>
              <w:t xml:space="preserve"> </w:t>
            </w:r>
            <w:r w:rsidRPr="00A36AE6">
              <w:rPr>
                <w:rFonts w:ascii="Sylfaen" w:eastAsia="Times New Roman" w:hAnsi="Sylfaen" w:cs="Sylfaen"/>
                <w:color w:val="000000"/>
                <w:sz w:val="18"/>
                <w:szCs w:val="18"/>
              </w:rPr>
              <w:t>Մելքումյան</w:t>
            </w:r>
          </w:p>
        </w:tc>
      </w:tr>
      <w:tr w:rsidR="00A36AE6" w:rsidRPr="00A36AE6" w:rsidTr="00A36AE6">
        <w:trPr>
          <w:tblCellSpacing w:w="7" w:type="dxa"/>
        </w:trPr>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jc w:val="right"/>
              <w:rPr>
                <w:rFonts w:ascii="Arial" w:eastAsia="Times New Roman" w:hAnsi="Arial" w:cs="Arial"/>
                <w:color w:val="1E6385"/>
                <w:sz w:val="18"/>
                <w:szCs w:val="18"/>
              </w:rPr>
            </w:pPr>
            <w:r w:rsidRPr="00A36AE6">
              <w:rPr>
                <w:rFonts w:ascii="Sylfaen" w:eastAsia="Times New Roman" w:hAnsi="Sylfaen" w:cs="Sylfaen"/>
                <w:b/>
                <w:bCs/>
                <w:color w:val="1E6385"/>
                <w:sz w:val="18"/>
              </w:rPr>
              <w:t>Հրատարակված</w:t>
            </w:r>
            <w:r w:rsidRPr="00A36AE6">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A36AE6" w:rsidRPr="00A36AE6" w:rsidRDefault="00A36AE6" w:rsidP="00A36AE6">
            <w:pPr>
              <w:spacing w:after="0" w:line="240" w:lineRule="auto"/>
              <w:rPr>
                <w:rFonts w:ascii="Arial" w:eastAsia="Times New Roman" w:hAnsi="Arial" w:cs="Arial"/>
                <w:color w:val="000000"/>
                <w:sz w:val="18"/>
                <w:szCs w:val="18"/>
              </w:rPr>
            </w:pPr>
            <w:r w:rsidRPr="00A36AE6">
              <w:rPr>
                <w:rFonts w:ascii="Sylfaen" w:eastAsia="Times New Roman" w:hAnsi="Sylfaen" w:cs="Sylfaen"/>
                <w:color w:val="000000"/>
                <w:sz w:val="18"/>
                <w:szCs w:val="18"/>
              </w:rPr>
              <w:t>Ոչ</w:t>
            </w:r>
          </w:p>
        </w:tc>
      </w:tr>
    </w:tbl>
    <w:p w:rsidR="0078079A" w:rsidRDefault="0078079A"/>
    <w:sectPr w:rsidR="0078079A" w:rsidSect="00104473">
      <w:pgSz w:w="11906" w:h="16838"/>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36AE6"/>
    <w:rsid w:val="00104473"/>
    <w:rsid w:val="0078079A"/>
    <w:rsid w:val="00A36AE6"/>
    <w:rsid w:val="00AF6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6AE6"/>
    <w:rPr>
      <w:b/>
      <w:bCs/>
    </w:rPr>
  </w:style>
  <w:style w:type="character" w:styleId="Hyperlink">
    <w:name w:val="Hyperlink"/>
    <w:basedOn w:val="DefaultParagraphFont"/>
    <w:uiPriority w:val="99"/>
    <w:semiHidden/>
    <w:unhideWhenUsed/>
    <w:rsid w:val="00A36AE6"/>
    <w:rPr>
      <w:color w:val="0000FF"/>
      <w:u w:val="single"/>
    </w:rPr>
  </w:style>
  <w:style w:type="character" w:customStyle="1" w:styleId="apple-converted-space">
    <w:name w:val="apple-converted-space"/>
    <w:basedOn w:val="DefaultParagraphFont"/>
    <w:rsid w:val="00A36AE6"/>
  </w:style>
  <w:style w:type="paragraph" w:styleId="BalloonText">
    <w:name w:val="Balloon Text"/>
    <w:basedOn w:val="Normal"/>
    <w:link w:val="BalloonTextChar"/>
    <w:uiPriority w:val="99"/>
    <w:semiHidden/>
    <w:unhideWhenUsed/>
    <w:rsid w:val="00A36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8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r.am/search/searchvacancy/search_industry/13/t/" TargetMode="External"/><Relationship Id="rId5" Type="http://schemas.openxmlformats.org/officeDocument/2006/relationships/hyperlink" Target="http://www.hr.am/account/companyprofile/f/450/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2014-09-18T13:58:00Z</dcterms:created>
  <dcterms:modified xsi:type="dcterms:W3CDTF">2015-01-15T13:09:00Z</dcterms:modified>
</cp:coreProperties>
</file>